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C2" w:rsidRDefault="005C4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3C2" w:rsidRDefault="001A1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инновационных площадках</w:t>
      </w:r>
    </w:p>
    <w:p w:rsidR="005C43C2" w:rsidRDefault="001A1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дошкольных образовательных организациях</w:t>
      </w:r>
    </w:p>
    <w:p w:rsidR="005C43C2" w:rsidRDefault="005C4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254" w:type="dxa"/>
        <w:tblInd w:w="97" w:type="dxa"/>
        <w:tblLayout w:type="fixed"/>
        <w:tblLook w:val="04A0"/>
      </w:tblPr>
      <w:tblGrid>
        <w:gridCol w:w="578"/>
        <w:gridCol w:w="3131"/>
        <w:gridCol w:w="2422"/>
        <w:gridCol w:w="1960"/>
        <w:gridCol w:w="3163"/>
      </w:tblGrid>
      <w:tr w:rsidR="005C43C2" w:rsidTr="002326A5">
        <w:trPr>
          <w:trHeight w:val="99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3C2" w:rsidRDefault="001A1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3C2" w:rsidRDefault="001A1A67" w:rsidP="002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2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3C2" w:rsidRDefault="001A1A67" w:rsidP="002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площадки (муниципальная, краевая, федеральная)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3C2" w:rsidRDefault="001A1A67" w:rsidP="002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инновационной площадки</w:t>
            </w:r>
          </w:p>
        </w:tc>
        <w:tc>
          <w:tcPr>
            <w:tcW w:w="3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3C2" w:rsidRDefault="001A1A67" w:rsidP="002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 исследования</w:t>
            </w:r>
          </w:p>
        </w:tc>
      </w:tr>
      <w:tr w:rsidR="005C43C2" w:rsidTr="002326A5">
        <w:trPr>
          <w:trHeight w:val="25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C2" w:rsidRPr="00F06DCB" w:rsidRDefault="001A1A67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7F" w:rsidRPr="00C84842" w:rsidRDefault="00E50B7F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E50B7F" w:rsidRPr="00C84842" w:rsidRDefault="00E50B7F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8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«Казачок» муниципального образования Абинский район</w:t>
            </w:r>
          </w:p>
          <w:p w:rsidR="00E50B7F" w:rsidRPr="00C84842" w:rsidRDefault="00E50B7F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353320, Россия, Краснодарский край, Абинский район г. Абинск, </w:t>
            </w:r>
          </w:p>
          <w:p w:rsidR="00E50B7F" w:rsidRPr="00C84842" w:rsidRDefault="00E50B7F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Комсомольская,146 </w:t>
            </w:r>
          </w:p>
          <w:p w:rsidR="00E50B7F" w:rsidRPr="00C84842" w:rsidRDefault="00E50B7F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8(86150) 5-37-09</w:t>
            </w:r>
            <w:r w:rsidRPr="00C848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7" w:history="1"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detsad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abinsk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5C43C2" w:rsidRDefault="00E50B7F" w:rsidP="004D08E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hyperlink r:id="rId8" w:history="1"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ds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abinskobr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C84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C2" w:rsidRPr="005F1CAB" w:rsidRDefault="001A1A67" w:rsidP="00DD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Краевая инновационная площадка</w:t>
            </w:r>
          </w:p>
          <w:p w:rsidR="00F1446F" w:rsidRDefault="001A1A67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F1446F" w:rsidRPr="00720D0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образования, науки и молодежной политики Краснодарского края от 27.08.2024 № 444 «О присвоении статуса «Инновационная площадка Краснодарского края»</w:t>
            </w: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2" w:rsidRDefault="00BF3612" w:rsidP="00DD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78" w:rsidRPr="00982003" w:rsidRDefault="002326A5" w:rsidP="00DD77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B1378" w:rsidRPr="00982003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униципальная инновационная площадка</w:t>
            </w:r>
          </w:p>
          <w:p w:rsidR="00982003" w:rsidRPr="00982003" w:rsidRDefault="00982003" w:rsidP="00DD77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3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Абинский район от 07.03.2024 № 195 «О присвоении статуса муниципальной </w:t>
            </w:r>
            <w:r w:rsidRPr="00982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площадки»</w:t>
            </w:r>
          </w:p>
          <w:p w:rsidR="005C43C2" w:rsidRDefault="005C43C2" w:rsidP="00DD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C2" w:rsidRDefault="00982003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F1446F" w:rsidRPr="00F1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бережного сознания у детей дошкольного возраста</w:t>
            </w:r>
          </w:p>
          <w:p w:rsidR="004B1378" w:rsidRDefault="004B1378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378" w:rsidRDefault="004B1378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03" w:rsidRDefault="00982003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03" w:rsidRDefault="00982003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378" w:rsidRDefault="004B1378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378" w:rsidRDefault="004B1378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612" w:rsidRDefault="00BF361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A5" w:rsidRDefault="002326A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662" w:rsidRPr="00F1446F" w:rsidRDefault="005F666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Бережливая Кубань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E3" w:rsidRPr="00DD77E3" w:rsidRDefault="00DD77E3" w:rsidP="00DD77E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7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развитие </w:t>
            </w:r>
            <w:r w:rsidRPr="00DD77E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</w:t>
            </w:r>
            <w:r w:rsidRPr="00DD7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сознанных, ответственных, ценностных, рациональных взаимоотношений.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DD7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ормирование позитивного «Я»-образа и самооценки, бережного отношения к своему здоровью</w:t>
            </w:r>
            <w:r w:rsidR="00BF36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77E3" w:rsidRPr="00DD77E3" w:rsidRDefault="00DD77E3" w:rsidP="00DD77E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DD7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ормирование гуманного отношения к другим людям</w:t>
            </w:r>
            <w:r w:rsidR="00BF36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DD7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ормирование гуманного отношения человека к окружающей его среде как высшей ценности, усвоение этических норм по отношению ко всему живому, приобщение к труду по охране окружающей среды</w:t>
            </w:r>
            <w:r w:rsidR="00BF36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77E3" w:rsidRPr="00DD77E3" w:rsidRDefault="00DD77E3" w:rsidP="00BF361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DD7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ормирование навыков и умений, связанных с подготовкой к любой деятельности</w:t>
            </w:r>
            <w:r w:rsidR="00BF36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7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чувство удовлетворения от чистоты и порядка; учить наиболее экономным приёмам действий, работы; бережно относиться к материалам и инструментам</w:t>
            </w:r>
            <w:r w:rsidR="00BF36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1378" w:rsidRPr="00DD77E3" w:rsidRDefault="004B1378" w:rsidP="00DD77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6662" w:rsidRPr="00BF3612" w:rsidRDefault="005F6662" w:rsidP="005F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612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детей, современная организация рабочих мест специалистов ДОО, повышение информированности родителей воспитанников, формирование бережливого сознания дошкольников, бережливого отношения к вещам, книгам, предметам.</w:t>
            </w:r>
          </w:p>
          <w:p w:rsidR="005F6662" w:rsidRPr="0044202A" w:rsidRDefault="005F6662" w:rsidP="005F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C43C2" w:rsidTr="003439B7">
        <w:trPr>
          <w:trHeight w:val="39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C2" w:rsidRPr="00F06DCB" w:rsidRDefault="001A1A67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E6" w:rsidRPr="00C84842" w:rsidRDefault="005720E6" w:rsidP="00AC79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</w:p>
          <w:p w:rsidR="005720E6" w:rsidRPr="00C84842" w:rsidRDefault="005720E6" w:rsidP="00AC79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FC2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4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8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«Солнышко» муниципального образования</w:t>
            </w:r>
            <w:r w:rsidR="008B2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Абинский район</w:t>
            </w:r>
          </w:p>
          <w:p w:rsidR="005720E6" w:rsidRPr="00C84842" w:rsidRDefault="005720E6" w:rsidP="00AC79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353320, Россия, Краснодарский край, Абинский район, </w:t>
            </w:r>
            <w:r w:rsidRPr="00C8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Абинск,</w:t>
            </w:r>
          </w:p>
          <w:p w:rsidR="005720E6" w:rsidRPr="00C84842" w:rsidRDefault="005720E6" w:rsidP="00AC79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Заводская, 13</w:t>
            </w:r>
          </w:p>
          <w:p w:rsidR="005720E6" w:rsidRPr="00C84842" w:rsidRDefault="005720E6" w:rsidP="00AC79A9">
            <w:pPr>
              <w:spacing w:after="0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8(86150) 5-27-51</w:t>
            </w:r>
          </w:p>
          <w:p w:rsidR="005720E6" w:rsidRPr="00C84842" w:rsidRDefault="005720E6" w:rsidP="00AC79A9">
            <w:pPr>
              <w:spacing w:after="0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detsad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4@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abin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kubannet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5C43C2" w:rsidRDefault="005720E6" w:rsidP="00A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hyperlink r:id="rId10" w:history="1">
              <w:r w:rsidRPr="00C84842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http://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ds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4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abinsk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C8484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E6" w:rsidRPr="005F1CAB" w:rsidRDefault="005720E6" w:rsidP="0059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Краевая инновационная площадка</w:t>
            </w:r>
          </w:p>
          <w:p w:rsidR="005720E6" w:rsidRDefault="005720E6" w:rsidP="0059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20D0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образования, науки и молодежной политики Краснодарского края от 27.08.2024 № 444 «О присвоении статуса «Инновационная площадка Краснодарского края»</w:t>
            </w:r>
          </w:p>
          <w:p w:rsidR="005018F5" w:rsidRPr="001D4411" w:rsidRDefault="005018F5" w:rsidP="0059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инновационная площадка</w:t>
            </w:r>
          </w:p>
          <w:p w:rsidR="005C43C2" w:rsidRDefault="005018F5" w:rsidP="0059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A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A00AC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и молодежной политики администрации муниципального образования Абинский район от 17.12.2021 № 886 «Об итогах муниципального конкурса инновационных проектов образовательных организаций муниципального образования Абинский район в 2021 году»</w:t>
            </w:r>
          </w:p>
          <w:p w:rsidR="001C6371" w:rsidRPr="001C6371" w:rsidRDefault="009A5373" w:rsidP="005964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7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инновационная</w:t>
            </w:r>
            <w:r w:rsidRPr="001C6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площадка </w:t>
            </w:r>
          </w:p>
          <w:p w:rsidR="009A5373" w:rsidRDefault="001C6371" w:rsidP="005964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Приказ министерства про</w:t>
            </w:r>
            <w:r w:rsidR="00AE16FE">
              <w:rPr>
                <w:rFonts w:ascii="Times New Roman" w:hAnsi="Times New Roman" w:cs="Times New Roman"/>
                <w:sz w:val="24"/>
                <w:szCs w:val="24"/>
              </w:rPr>
              <w:t>свещения Российской федерации (М</w:t>
            </w:r>
            <w:r w:rsidRPr="001C6371">
              <w:rPr>
                <w:rFonts w:ascii="Times New Roman" w:hAnsi="Times New Roman" w:cs="Times New Roman"/>
                <w:sz w:val="24"/>
                <w:szCs w:val="24"/>
              </w:rPr>
              <w:t>инпросвещения России) от 23.12.2022 № 1167 «О федеральных инновационных площадках»</w:t>
            </w:r>
          </w:p>
          <w:p w:rsidR="00912F55" w:rsidRPr="00912F55" w:rsidRDefault="00912F55" w:rsidP="005964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Закрыта </w:t>
            </w:r>
          </w:p>
          <w:p w:rsidR="00912F55" w:rsidRPr="00912F55" w:rsidRDefault="00912F55" w:rsidP="005964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F5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(Минпросвещения России) от 28.12.2023 № 1056 «О федеральных инновационных площадках</w:t>
            </w:r>
            <w:r w:rsidR="009E14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6F55" w:rsidRPr="009A5373" w:rsidRDefault="00706F55" w:rsidP="0059646C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C2" w:rsidRDefault="005720E6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</w:t>
            </w:r>
            <w:r w:rsidR="0082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одительский клуб «Юный</w:t>
            </w:r>
            <w:r w:rsidR="001D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финансист»</w:t>
            </w: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D6" w:rsidRDefault="00FC43D6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8F5" w:rsidRDefault="00574E57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финансовой грамотности </w:t>
            </w:r>
            <w:r w:rsidR="0011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</w:t>
            </w:r>
          </w:p>
          <w:p w:rsidR="005018F5" w:rsidRDefault="005018F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C3" w:rsidRDefault="00F80FC3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C3" w:rsidRDefault="00F80FC3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46C" w:rsidRDefault="0059646C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A2" w:rsidRPr="00F80FC3" w:rsidRDefault="00F80FC3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</w:t>
            </w:r>
            <w:r w:rsidRPr="00F80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дошкольного возраста</w:t>
            </w:r>
          </w:p>
          <w:p w:rsidR="001E0EA2" w:rsidRPr="005720E6" w:rsidRDefault="001E0EA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D6" w:rsidRPr="00FC43D6" w:rsidRDefault="00FC43D6" w:rsidP="00FC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Создание образовательной среды по формированию финансовой грамотности детей дошкольного возраста,  разработка методических материалов по формированию профессиональных и личностных компетенций педагогической и родительской общественности в микроэкономической сфере, в рамках детско - родительского клуба «Юный финансист»;</w:t>
            </w:r>
          </w:p>
          <w:p w:rsidR="001E0EA2" w:rsidRPr="00FC43D6" w:rsidRDefault="001E0EA2" w:rsidP="004D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A2" w:rsidRDefault="001E0EA2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B288E" w:rsidRPr="0044202A" w:rsidRDefault="008B288E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18F5" w:rsidRPr="00A91852" w:rsidRDefault="009A5373" w:rsidP="004D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52">
              <w:rPr>
                <w:rFonts w:ascii="Times New Roman" w:hAnsi="Times New Roman" w:cs="Times New Roman"/>
                <w:sz w:val="24"/>
                <w:szCs w:val="24"/>
              </w:rPr>
              <w:t>Создание единой обучающей среды взрослых участников сетевого взаимодействия (педагоги – школа, родители – социальные партнеры) в вопросах финансовой грамотности дошкольников и их психологической готовности к получению финансово-экономического образования в школе</w:t>
            </w:r>
          </w:p>
          <w:p w:rsidR="005018F5" w:rsidRPr="0044202A" w:rsidRDefault="005018F5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18F5" w:rsidRPr="0044202A" w:rsidRDefault="005018F5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18F5" w:rsidRPr="0044202A" w:rsidRDefault="005018F5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18F5" w:rsidRPr="0044202A" w:rsidRDefault="005018F5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18F5" w:rsidRPr="0044202A" w:rsidRDefault="005018F5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1852" w:rsidRDefault="00A91852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1852" w:rsidRDefault="00A91852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1852" w:rsidRDefault="00A91852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1852" w:rsidRDefault="00A91852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1852" w:rsidRDefault="00A91852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1407" w:rsidRDefault="000D1407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1407" w:rsidRDefault="000D1407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1407" w:rsidRPr="0044202A" w:rsidRDefault="000D1407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18F5" w:rsidRDefault="005018F5" w:rsidP="004D0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2F2" w:rsidRPr="0044202A" w:rsidRDefault="002457C0" w:rsidP="0070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57C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разработка вариативных образовательных программ </w:t>
            </w:r>
            <w:r w:rsidRPr="0024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финансовой грамотности детей дошкольного возраста, построенных на основе индивидуализации образовательных траекторий, технологий и содержания  экономического образовательного процесса</w:t>
            </w:r>
          </w:p>
        </w:tc>
      </w:tr>
      <w:tr w:rsidR="00ED4105" w:rsidTr="002326A5">
        <w:trPr>
          <w:trHeight w:val="54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5" w:rsidRPr="0094679D" w:rsidRDefault="0094679D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D0B" w:rsidRPr="003B72B6" w:rsidRDefault="00720D0B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720D0B" w:rsidRPr="003B72B6" w:rsidRDefault="00720D0B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2B6">
              <w:rPr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  <w:r w:rsidRPr="003B72B6">
              <w:rPr>
                <w:rFonts w:ascii="Times New Roman" w:hAnsi="Times New Roman" w:cs="Times New Roman"/>
                <w:sz w:val="24"/>
                <w:szCs w:val="24"/>
              </w:rPr>
              <w:t xml:space="preserve"> «Улыбка» муниципального образования Абинский район</w:t>
            </w:r>
          </w:p>
          <w:p w:rsidR="00720D0B" w:rsidRPr="003B72B6" w:rsidRDefault="00720D0B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2B6">
              <w:rPr>
                <w:rFonts w:ascii="Times New Roman" w:hAnsi="Times New Roman" w:cs="Times New Roman"/>
                <w:sz w:val="24"/>
                <w:szCs w:val="24"/>
              </w:rPr>
              <w:t xml:space="preserve">353320, Россия, Краснодарский край, Абинский район, г. Абинск, </w:t>
            </w:r>
          </w:p>
          <w:p w:rsidR="00720D0B" w:rsidRPr="003B72B6" w:rsidRDefault="00720D0B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2B6">
              <w:rPr>
                <w:rFonts w:ascii="Times New Roman" w:hAnsi="Times New Roman" w:cs="Times New Roman"/>
                <w:sz w:val="24"/>
                <w:szCs w:val="24"/>
              </w:rPr>
              <w:t>ул. Володарского, 1</w:t>
            </w:r>
          </w:p>
          <w:p w:rsidR="00720D0B" w:rsidRPr="003B72B6" w:rsidRDefault="00720D0B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2B6">
              <w:rPr>
                <w:rFonts w:ascii="Times New Roman" w:hAnsi="Times New Roman" w:cs="Times New Roman"/>
                <w:sz w:val="24"/>
                <w:szCs w:val="24"/>
              </w:rPr>
              <w:t>8 (86150) 4-43-29</w:t>
            </w:r>
          </w:p>
          <w:p w:rsidR="00720D0B" w:rsidRPr="003B72B6" w:rsidRDefault="00720D0B" w:rsidP="004D08E3">
            <w:pPr>
              <w:spacing w:after="0"/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</w:pPr>
            <w:r w:rsidRPr="003B72B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1" w:history="1">
              <w:r w:rsidRPr="003B72B6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detsad5abin@mail.ru</w:t>
              </w:r>
            </w:hyperlink>
          </w:p>
          <w:p w:rsidR="00ED4105" w:rsidRPr="003B72B6" w:rsidRDefault="00720D0B" w:rsidP="003B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B6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  <w:r w:rsidR="003B72B6" w:rsidRPr="003B72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72B6" w:rsidRPr="003B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3B72B6" w:rsidRPr="00184ADA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https://abinsk5.tvoysadik.ru</w:t>
              </w:r>
            </w:hyperlink>
            <w:r w:rsidR="003B72B6">
              <w:rPr>
                <w:rStyle w:val="a4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53" w:rsidRPr="005F1CAB" w:rsidRDefault="001C43EF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развития личностного потенциала</w:t>
            </w:r>
          </w:p>
          <w:p w:rsidR="00ED4105" w:rsidRDefault="00E442AE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C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C43EF" w:rsidRDefault="001C43EF" w:rsidP="004D08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A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1C43EF">
              <w:rPr>
                <w:rFonts w:ascii="Times New Roman" w:hAnsi="Times New Roman" w:cs="Times New Roman"/>
                <w:sz w:val="24"/>
                <w:szCs w:val="24"/>
              </w:rPr>
              <w:t>Благотворительного фонда «Вклад в будущее» от 21.08.2023 № 35/ОД «Об утверждении перечня образовательных организаций, включенных в число центров развития личностного потенциала»</w:t>
            </w:r>
          </w:p>
          <w:p w:rsidR="001C43EF" w:rsidRPr="001C43EF" w:rsidRDefault="001C43EF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12" w:rsidRPr="00E93812" w:rsidRDefault="00E93812" w:rsidP="004D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Театральная лаборатория – территория творческого успеха, развитие самостоятельности и инициативы</w:t>
            </w:r>
          </w:p>
          <w:p w:rsidR="00ED4105" w:rsidRPr="00E93812" w:rsidRDefault="00ED410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6A2" w:rsidRPr="007D16A2" w:rsidRDefault="007D16A2" w:rsidP="00FD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16A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7D16A2">
              <w:rPr>
                <w:rFonts w:ascii="Times New Roman" w:hAnsi="Times New Roman" w:cs="Times New Roman"/>
                <w:sz w:val="24"/>
                <w:szCs w:val="28"/>
              </w:rPr>
              <w:t>«творческой» образовательной среды с использованием возможностей театрализованной деятельности для личностного развития детей и всех участников образовательных отношений, развития их творческого потенциала, самостоятельности, инициативы, формирования ситуации успеха.</w:t>
            </w:r>
          </w:p>
          <w:p w:rsidR="00ED4105" w:rsidRPr="0044202A" w:rsidRDefault="00ED4105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3D32" w:rsidTr="002326A5">
        <w:trPr>
          <w:trHeight w:val="3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4679D" w:rsidRDefault="00203D32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F04C33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203D32" w:rsidRPr="00F04C33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 xml:space="preserve"> «Яблонька» муниципального образования Абинский район</w:t>
            </w:r>
          </w:p>
          <w:p w:rsidR="00203D32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>353303, Россия, Краснодарский край, Абинский район,</w:t>
            </w:r>
          </w:p>
          <w:p w:rsidR="00203D32" w:rsidRPr="00F04C33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 xml:space="preserve">с. Светлогорское, </w:t>
            </w:r>
          </w:p>
          <w:p w:rsidR="00203D32" w:rsidRPr="00F04C33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>ул. Пионерская, 3</w:t>
            </w:r>
          </w:p>
          <w:p w:rsidR="00203D32" w:rsidRPr="00F04C33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>8 (86150) 95-4-38</w:t>
            </w:r>
          </w:p>
          <w:p w:rsidR="00203D32" w:rsidRPr="00F04C33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3" w:history="1"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detsad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6.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abin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03D32" w:rsidRPr="00F04C33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3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hyperlink r:id="rId14" w:history="1"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://6.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detsad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abinsk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4C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03D32" w:rsidRDefault="00203D3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32" w:rsidRPr="00291228" w:rsidRDefault="00203D32" w:rsidP="0029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CAB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Инновационная площадка</w:t>
            </w:r>
            <w:r w:rsidRPr="002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7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уровня</w:t>
            </w:r>
            <w:r w:rsidRPr="00291228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«НИИ дошкольного образования «Воспитатели России»</w:t>
            </w:r>
          </w:p>
          <w:p w:rsidR="00203D32" w:rsidRDefault="00203D32" w:rsidP="004D08E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Pr="00291228">
              <w:rPr>
                <w:rFonts w:ascii="Times New Roman" w:hAnsi="Times New Roman" w:cs="Times New Roman"/>
                <w:sz w:val="24"/>
                <w:szCs w:val="24"/>
              </w:rPr>
              <w:t>Национального исследовательского института дошкольного образования Воспитатели России от 27.05.2022 № 69/5 «О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F827A2" w:rsidRDefault="00203D3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ребенка: семья, детский сад, школа, социум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0A6E43" w:rsidRDefault="00203D32" w:rsidP="00A83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3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условия, технологии, анализ использования современных форм взаимодействия семьи, детского сада и социума в процессе создания воспитательно-образовательного пространства на основе традиционных духовно-нравственных ценностей.</w:t>
            </w:r>
          </w:p>
          <w:p w:rsidR="00203D32" w:rsidRDefault="00203D32" w:rsidP="00A83D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203D32" w:rsidRPr="0044202A" w:rsidRDefault="00203D32" w:rsidP="00A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3D32" w:rsidTr="002326A5">
        <w:trPr>
          <w:trHeight w:val="3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4679D" w:rsidRDefault="00203D32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C84842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203D32" w:rsidRPr="00C84842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84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 «Колосок» муниципального образования Абинский район</w:t>
            </w:r>
          </w:p>
          <w:p w:rsidR="00203D32" w:rsidRPr="00C84842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353309, Россия,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дарский край, Абинский р-н,  ст-ца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 Холмская, </w:t>
            </w:r>
          </w:p>
          <w:p w:rsidR="00203D32" w:rsidRPr="00C84842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ул. Рудничная, 5Б</w:t>
            </w:r>
          </w:p>
          <w:p w:rsidR="00203D32" w:rsidRPr="00C84842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(86150)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3-11-20</w:t>
            </w:r>
          </w:p>
          <w:p w:rsidR="00203D32" w:rsidRPr="00C84842" w:rsidRDefault="00203D32" w:rsidP="004D0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электронная почта: detsad29@abin.kubannet.ru</w:t>
            </w:r>
          </w:p>
          <w:p w:rsidR="00203D32" w:rsidRDefault="00203D3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адрес сайта: https://holmskaya-29.caduk.ru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32" w:rsidRPr="005C0C2C" w:rsidRDefault="00203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Инновационная площадка </w:t>
            </w:r>
            <w:r w:rsidRPr="005C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«Национальный институт качества образования с использованием Инструментария мониторинга качества дошкольного образования на образовательной платформе «Вдохновение»</w:t>
            </w:r>
          </w:p>
          <w:p w:rsidR="00203D32" w:rsidRDefault="00203D32" w:rsidP="004D08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4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Выписка из приказа  </w:t>
            </w:r>
            <w:r w:rsidRPr="005C0C2C">
              <w:rPr>
                <w:rFonts w:ascii="Times New Roman" w:hAnsi="Times New Roman" w:cs="Times New Roman"/>
                <w:sz w:val="24"/>
                <w:szCs w:val="24"/>
              </w:rPr>
              <w:t xml:space="preserve">№  14 от 2020-12-25 «Об утверждении статуса инновационных площадок  АНО ДПО «Национальный институт качества </w:t>
            </w:r>
            <w:r w:rsidRPr="005C0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с использованием  Инструментария  мониторинга качества дошкольного образования на образовательной платформе «Вдохновение»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073A74" w:rsidRDefault="00203D3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качества дошкольного образования с использованием инструментария МКДО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образовательной платформе «Вдохновение»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A9322F" w:rsidRDefault="00A9322F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322F">
              <w:rPr>
                <w:rFonts w:ascii="Times New Roman" w:hAnsi="Times New Roman" w:cs="Times New Roman"/>
                <w:sz w:val="24"/>
                <w:szCs w:val="24"/>
              </w:rPr>
              <w:t>Апробация модели взаимодействия участников образовательных отношений, направленной на формирование у дошкольников самостоятельности и инициативы, реализации права выбора содержания своего образования.</w:t>
            </w:r>
          </w:p>
        </w:tc>
      </w:tr>
      <w:tr w:rsidR="00203D32" w:rsidTr="002326A5">
        <w:trPr>
          <w:trHeight w:val="71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4679D" w:rsidRDefault="00203D32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A00AC6" w:rsidRDefault="00203D32" w:rsidP="004D08E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</w:t>
            </w:r>
          </w:p>
          <w:p w:rsidR="00203D32" w:rsidRPr="00A00AC6" w:rsidRDefault="00203D32" w:rsidP="004D08E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00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30</w:t>
            </w: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образования Абинский район</w:t>
            </w:r>
          </w:p>
          <w:p w:rsidR="00203D32" w:rsidRDefault="00203D32" w:rsidP="004D08E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353316 Россия, Краснодарский край, Абинский район,</w:t>
            </w:r>
          </w:p>
          <w:p w:rsidR="00203D32" w:rsidRPr="00A00AC6" w:rsidRDefault="00203D32" w:rsidP="004D08E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х. Екатериновский,</w:t>
            </w:r>
          </w:p>
          <w:p w:rsidR="00203D32" w:rsidRPr="00A00AC6" w:rsidRDefault="00203D32" w:rsidP="004D08E3">
            <w:pPr>
              <w:pStyle w:val="a7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ул. Фрунзе, 26Б</w:t>
            </w:r>
          </w:p>
          <w:p w:rsidR="00203D32" w:rsidRPr="00A00AC6" w:rsidRDefault="00203D32" w:rsidP="004D08E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(86150)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A00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6-63-37</w:t>
            </w:r>
          </w:p>
          <w:p w:rsidR="00203D32" w:rsidRPr="00A00AC6" w:rsidRDefault="00203D32" w:rsidP="004D08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0AC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5" w:history="1">
              <w:r w:rsidRPr="00A00AC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detsad</w:t>
              </w:r>
              <w:r w:rsidRPr="00A00AC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30@</w:t>
              </w:r>
              <w:r w:rsidRPr="00A00AC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abin</w:t>
              </w:r>
              <w:r w:rsidRPr="00A00AC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00AC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kubannet</w:t>
              </w:r>
              <w:r w:rsidRPr="00A00AC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00AC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03D32" w:rsidRDefault="00203D3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0AC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hyperlink r:id="rId16" w:history="1">
              <w:r w:rsidRPr="00A00AC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ar-SA"/>
                </w:rPr>
                <w:t>http://sad30-abinsk.ucoz.ru/</w:t>
              </w:r>
            </w:hyperlink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32" w:rsidRPr="001D4411" w:rsidRDefault="00203D32" w:rsidP="00A0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инновационная площадка</w:t>
            </w:r>
          </w:p>
          <w:p w:rsidR="00203D32" w:rsidRDefault="00203D32" w:rsidP="004D08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CA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A00AC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и молодежной политики администрации муниципального образования Абинский район от 17.12.2021 № 886 «Об итогах муниципального конкурса инновационных проектов образовательных организаций муниципального образования Абинский район в 2021 году»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3E7258" w:rsidRDefault="00203D3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ранней профориентации дошкольников через создан</w:t>
            </w:r>
            <w:r w:rsidR="009C7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 ДОУ образовательной сети «Д</w:t>
            </w:r>
            <w:r w:rsidRPr="003E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агропарк»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F502D7" w:rsidRDefault="00203D32" w:rsidP="004D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7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образовательной среды ДОУ, обеспечивающей получение дошкольного образования, которое является основой ранней профориентации дошкольников в соответствии с требованиями рынка труда и современной социальной жизни на селе.</w:t>
            </w:r>
          </w:p>
          <w:p w:rsidR="00203D32" w:rsidRDefault="00203D32" w:rsidP="004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02D7">
              <w:rPr>
                <w:rFonts w:ascii="Times New Roman" w:hAnsi="Times New Roman" w:cs="Times New Roman"/>
                <w:sz w:val="24"/>
                <w:szCs w:val="24"/>
              </w:rPr>
              <w:t>Показать, что сегодня грамотный аграрий – это востребованный специалист и успешный хозяин, использующий в своей деятельности современные экологически и экономически обоснованные технологии</w:t>
            </w:r>
          </w:p>
        </w:tc>
      </w:tr>
      <w:tr w:rsidR="00203D32" w:rsidTr="00334F0D">
        <w:trPr>
          <w:trHeight w:val="25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4679D" w:rsidRDefault="00203D32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C84842" w:rsidRDefault="00203D32" w:rsidP="00071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203D32" w:rsidRPr="00C84842" w:rsidRDefault="00203D32" w:rsidP="0007170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b/>
                <w:sz w:val="24"/>
                <w:szCs w:val="24"/>
              </w:rPr>
              <w:t>№ 31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 «Ромашка»</w:t>
            </w:r>
            <w:r w:rsidRPr="00C84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образования Абинский район</w:t>
            </w:r>
          </w:p>
          <w:p w:rsidR="00203D32" w:rsidRPr="00C84842" w:rsidRDefault="00203D32" w:rsidP="00071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353320, Россия, Краснодарский край, Абинский район, г. Абинск, </w:t>
            </w:r>
          </w:p>
          <w:p w:rsidR="00203D32" w:rsidRPr="00C84842" w:rsidRDefault="00203D32" w:rsidP="00071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ул. Ростовская, 160</w:t>
            </w:r>
          </w:p>
          <w:p w:rsidR="00203D32" w:rsidRPr="00C84842" w:rsidRDefault="00203D32" w:rsidP="00071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(86150) 5-28-63</w:t>
            </w:r>
          </w:p>
          <w:p w:rsidR="00203D32" w:rsidRPr="00C84842" w:rsidRDefault="00203D32" w:rsidP="00071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mbdou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31.00@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203D32" w:rsidRDefault="00203D32" w:rsidP="0007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abinsk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32" w:rsidRPr="00ED05D2" w:rsidRDefault="00203D32" w:rsidP="00ED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Пилотная площадка</w:t>
            </w:r>
            <w:r w:rsidRPr="00ED0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 созданию центров раннего физического развития детей дошкольного возраста </w:t>
            </w:r>
          </w:p>
          <w:p w:rsidR="00203D32" w:rsidRDefault="00203D32" w:rsidP="00334F0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Pr="00ED05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бюджетного научного учреждения «Институт возрастной физиологии Российской </w:t>
            </w:r>
            <w:r w:rsidRPr="00ED0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академии образования (ФГБНУ «ИВФ РАО») от 08.11.2022 № 112-од «О присвоении образовательным организациям, реализующим программу раннего физического развития детей, статуса пилотных площадок проекта по созданию центров раннего физического развития детей дошкольного возраста»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Теория и методика раннего физического развития детей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AE" w:rsidRDefault="002803AE" w:rsidP="0028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реализация процесса раннего развития детей дошкольного возраста посредством целенаправленного воздействия на организм средствами физической культуры; создание у детей мотивации и потребности в сохранении своего здоровья.</w:t>
            </w:r>
          </w:p>
          <w:p w:rsidR="002803AE" w:rsidRDefault="002803AE" w:rsidP="0028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 детей устойчивого интереса к занятиям физической культурой и спортом.</w:t>
            </w:r>
          </w:p>
          <w:p w:rsidR="00203D32" w:rsidRPr="00F54E00" w:rsidRDefault="00203D32" w:rsidP="0028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D32" w:rsidTr="00DD6F3F">
        <w:trPr>
          <w:trHeight w:val="31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4679D" w:rsidRDefault="00203D32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E444D" w:rsidRDefault="00203D32" w:rsidP="00D673D7">
            <w:pPr>
              <w:pStyle w:val="a9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203D32" w:rsidRPr="009E444D" w:rsidRDefault="00203D32" w:rsidP="00D673D7">
            <w:pPr>
              <w:pStyle w:val="a9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4D">
              <w:rPr>
                <w:rFonts w:ascii="Times New Roman" w:hAnsi="Times New Roman" w:cs="Times New Roman"/>
                <w:b/>
                <w:sz w:val="24"/>
                <w:szCs w:val="24"/>
              </w:rPr>
              <w:t>№ 33</w:t>
            </w: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 xml:space="preserve"> «Звездочка» муниципального образования Абинский район</w:t>
            </w:r>
          </w:p>
          <w:p w:rsidR="00203D32" w:rsidRPr="009E444D" w:rsidRDefault="00203D32" w:rsidP="00D673D7">
            <w:pPr>
              <w:pStyle w:val="a9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>353320, Россия, Краснодарский край,</w:t>
            </w:r>
          </w:p>
          <w:p w:rsidR="00203D32" w:rsidRPr="009E444D" w:rsidRDefault="00203D32" w:rsidP="00D673D7">
            <w:pPr>
              <w:pStyle w:val="a9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 xml:space="preserve"> г. Абинск, ул. Красноармейская, </w:t>
            </w:r>
            <w:r w:rsidRPr="009E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43А</w:t>
            </w:r>
          </w:p>
          <w:p w:rsidR="00203D32" w:rsidRPr="009E444D" w:rsidRDefault="00203D32" w:rsidP="00D673D7">
            <w:pPr>
              <w:shd w:val="clear" w:color="auto" w:fill="FFFFFF"/>
              <w:spacing w:after="0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>8(86150) 4-21-55</w:t>
            </w:r>
          </w:p>
          <w:p w:rsidR="00203D32" w:rsidRPr="009E444D" w:rsidRDefault="00203D32" w:rsidP="00D673D7">
            <w:pPr>
              <w:pStyle w:val="a9"/>
              <w:shd w:val="clear" w:color="auto" w:fill="FFFFFF"/>
              <w:spacing w:after="0"/>
              <w:ind w:left="0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7" w:history="1">
              <w:r w:rsidRPr="009E44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detsky</w:t>
              </w:r>
              <w:r w:rsidRPr="009E44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E44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sad</w:t>
              </w:r>
              <w:r w:rsidRPr="009E44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33@</w:t>
              </w:r>
              <w:r w:rsidRPr="009E44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9E44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E44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E4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D32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Pr="009E4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>://33</w:t>
            </w:r>
            <w:r w:rsidRPr="009E4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</w:t>
            </w:r>
            <w:r w:rsidRPr="009E4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4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ED05D2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Пилотная площадка</w:t>
            </w:r>
            <w:r w:rsidRPr="00ED0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 созданию центров раннего физического развития детей дошкольного возраста </w:t>
            </w:r>
          </w:p>
          <w:p w:rsidR="00203D32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Pr="00ED05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бюджетного научного учреждения «Институт возрастной физиологии Российской академии образования (ФГБНУ «ИВФ РАО») от 08.11.2022 № 112-од «О присвоении образовательным организациям, реализующим программу раннего физического развития детей, статуса пилотных площадок проекта по созданию центров раннего физического </w:t>
            </w:r>
            <w:r w:rsidRPr="00ED0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детей дошкольного возраста»</w:t>
            </w:r>
          </w:p>
          <w:p w:rsidR="002205D7" w:rsidRDefault="002205D7" w:rsidP="00D673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D32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в реализации Всероссийского проекта «Футбол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1сентября 2024года</w:t>
            </w:r>
          </w:p>
          <w:p w:rsidR="00141D3D" w:rsidRDefault="00203D32" w:rsidP="00BF1F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69B4">
              <w:rPr>
                <w:rFonts w:ascii="Times New Roman" w:hAnsi="Times New Roman" w:cs="Times New Roman"/>
                <w:b/>
              </w:rPr>
              <w:t>Приказ</w:t>
            </w:r>
            <w:r w:rsidRPr="00545307">
              <w:rPr>
                <w:rFonts w:ascii="Times New Roman" w:hAnsi="Times New Roman" w:cs="Times New Roman"/>
              </w:rPr>
              <w:t xml:space="preserve"> министерства образования, науки и молодежной политики Краснодарского края от 27.08.2024 № 2062 «О реализации Всероссийского проекта «Футбол в школе» в 2024-2025 учебном году»</w:t>
            </w:r>
            <w:r w:rsidR="00BF1F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Теория и методика раннего физического развития детей</w:t>
            </w: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2205D7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6DE" w:rsidRDefault="007766DE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Default="007766DE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в школу</w:t>
            </w:r>
          </w:p>
          <w:p w:rsidR="00BF1FBB" w:rsidRDefault="00BF1FBB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BB" w:rsidRDefault="00BF1FBB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BB" w:rsidRDefault="00BF1FBB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BB" w:rsidRPr="00FC69BD" w:rsidRDefault="00BF1FBB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D7" w:rsidRPr="002205D7" w:rsidRDefault="002205D7" w:rsidP="002205D7">
            <w:pPr>
              <w:spacing w:after="0" w:line="240" w:lineRule="auto"/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</w:pPr>
            <w:r w:rsidRPr="002205D7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lastRenderedPageBreak/>
              <w:t>Комплексный анализ факторов, методов и условий, способствующих раннему физическому развитию детей дошкольного возраста.</w:t>
            </w:r>
          </w:p>
          <w:p w:rsidR="00203D32" w:rsidRDefault="00203D32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0D" w:rsidRDefault="00334F0D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0D" w:rsidRDefault="00334F0D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D7" w:rsidRP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процесса влияния футбольной активности на физическое, социальное и эмоциональное развитие детей дошкольного возраста.</w:t>
            </w:r>
          </w:p>
          <w:p w:rsidR="002205D7" w:rsidRDefault="002205D7" w:rsidP="0022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3D32" w:rsidTr="002326A5">
        <w:trPr>
          <w:trHeight w:val="8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4679D" w:rsidRDefault="00203D32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C84842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– детский сад </w:t>
            </w:r>
            <w:r w:rsidRPr="009E444D">
              <w:rPr>
                <w:rFonts w:ascii="Times New Roman" w:hAnsi="Times New Roman" w:cs="Times New Roman"/>
                <w:b/>
                <w:sz w:val="24"/>
                <w:szCs w:val="24"/>
              </w:rPr>
              <w:t>№ 37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Абинский район</w:t>
            </w:r>
          </w:p>
          <w:p w:rsidR="00203D32" w:rsidRPr="00C84842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353300, Россия, Краснодарский край, Абинский район, пос. Ахтырский, </w:t>
            </w:r>
          </w:p>
          <w:p w:rsidR="00203D32" w:rsidRPr="00C84842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32 </w:t>
            </w:r>
          </w:p>
          <w:p w:rsidR="00203D32" w:rsidRPr="00C84842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8(86150) 6-24-57</w:t>
            </w:r>
          </w:p>
          <w:p w:rsidR="00203D32" w:rsidRPr="00C84842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detsad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37@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abin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kubannet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3D32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адрес сайта: http:/37.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detsad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abinsk</w:t>
            </w:r>
            <w:r w:rsidRPr="00C84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32" w:rsidRPr="005F1CAB" w:rsidRDefault="00203D32" w:rsidP="00884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Краевая инновационная площадка </w:t>
            </w:r>
          </w:p>
          <w:p w:rsidR="00203D32" w:rsidRPr="00884CA8" w:rsidRDefault="00203D32" w:rsidP="0088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CA8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образования, науки и молодежной политики краснодарского края  от 05.02.2021 № 313 «О присвоении статуса краевых инновационных площадок»</w:t>
            </w:r>
          </w:p>
          <w:p w:rsidR="00203D32" w:rsidRDefault="00203D32" w:rsidP="00884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Завершена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краевой инновационной площадки</w:t>
            </w:r>
          </w:p>
          <w:p w:rsidR="00203D32" w:rsidRDefault="00203D32" w:rsidP="00D673D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4CA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образования, науки и молодежной политики Краснодарского края от 29.12.2023 г. № 3732 «О завершении деятельности краевых инновационных </w:t>
            </w:r>
            <w:r w:rsidRPr="00884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884CA8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выездной консультативной службы как форма взаимодействия семьи и дошкольного образовательного учреждения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AC4362" w:rsidRDefault="00203D32" w:rsidP="00D6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родителям (законным представителям) по различным вопросам воспитания, обучения и развития детей раннего и дошкольного возраста; </w:t>
            </w:r>
          </w:p>
          <w:p w:rsidR="00203D32" w:rsidRPr="00AC4362" w:rsidRDefault="00203D32" w:rsidP="00D6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практико-ориентированных занятий с родителями (законными представителями) по вопросам образования детей; </w:t>
            </w:r>
          </w:p>
          <w:p w:rsidR="00203D32" w:rsidRPr="00AC4362" w:rsidRDefault="00203D32" w:rsidP="00D6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2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родителей (законных представителей) работе в дистанционном режиме; </w:t>
            </w:r>
          </w:p>
          <w:p w:rsidR="00203D32" w:rsidRPr="00AC4362" w:rsidRDefault="00203D32" w:rsidP="00D6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2">
              <w:rPr>
                <w:rFonts w:ascii="Times New Roman" w:hAnsi="Times New Roman" w:cs="Times New Roman"/>
                <w:sz w:val="24"/>
                <w:szCs w:val="24"/>
              </w:rPr>
              <w:t>- обеспечение единства семейного и общественного воспитания;</w:t>
            </w:r>
          </w:p>
          <w:p w:rsidR="00203D32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362">
              <w:rPr>
                <w:rFonts w:ascii="Times New Roman" w:hAnsi="Times New Roman" w:cs="Times New Roman"/>
                <w:sz w:val="24"/>
                <w:szCs w:val="24"/>
              </w:rPr>
              <w:t xml:space="preserve"> - популяризация деятельности образовательной организации.</w:t>
            </w:r>
          </w:p>
        </w:tc>
      </w:tr>
      <w:tr w:rsidR="00203D32" w:rsidTr="002326A5">
        <w:trPr>
          <w:trHeight w:val="3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94679D" w:rsidRDefault="00203D32" w:rsidP="00AB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B21105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203D32" w:rsidRPr="00B21105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105">
              <w:rPr>
                <w:rFonts w:ascii="Times New Roman" w:hAnsi="Times New Roman" w:cs="Times New Roman"/>
                <w:b/>
                <w:sz w:val="24"/>
                <w:szCs w:val="24"/>
              </w:rPr>
              <w:t>№ 39</w:t>
            </w: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 xml:space="preserve"> «Аистенок» муниципального образования Абинский район </w:t>
            </w:r>
          </w:p>
          <w:p w:rsidR="00203D32" w:rsidRPr="00B21105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>353320, Россия, Краснодарский край, Абинский район, г.Абинск, ул.Свердлова,78</w:t>
            </w:r>
          </w:p>
          <w:p w:rsidR="00203D32" w:rsidRPr="00B21105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 xml:space="preserve">8 (86150) 5-39-47 </w:t>
            </w:r>
          </w:p>
          <w:p w:rsidR="00203D32" w:rsidRPr="00B21105" w:rsidRDefault="00203D32" w:rsidP="00D67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8" w:history="1">
              <w:r w:rsidRPr="00B2110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aistsad</w:t>
              </w:r>
              <w:r w:rsidRPr="00B2110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39@</w:t>
              </w:r>
              <w:r w:rsidRPr="00B2110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Pr="00B2110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B2110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03D32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сайта:: </w:t>
            </w:r>
            <w:r w:rsidRPr="00B21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21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aistsad</w:t>
            </w:r>
            <w:r w:rsidRPr="00B2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32" w:rsidRPr="00ED05D2" w:rsidRDefault="00203D32" w:rsidP="009E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Пилотная площадка</w:t>
            </w:r>
            <w:r w:rsidRPr="00ED0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 созданию центров раннего физического развития детей дошкольного возраста </w:t>
            </w:r>
          </w:p>
          <w:p w:rsidR="00203D32" w:rsidRPr="00ED05D2" w:rsidRDefault="00203D32" w:rsidP="009E4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Pr="00ED05D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бюджетного научного учреждения «Институт возрастной физиологии Российской академии образования (ФГБНУ «ИВФ РАО») от 08.11.2022 № 112-од «О присвоении образовательным организациям, реализующим программу раннего физического развития детей, статуса пилотных площадок проекта по созданию центров раннего физического развития детей дошкольного возраста»</w:t>
            </w:r>
          </w:p>
          <w:p w:rsidR="00203D32" w:rsidRDefault="00203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32" w:rsidRPr="003A058C" w:rsidRDefault="00203D32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раннего физического развития детей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82" w:rsidRPr="00F4420A" w:rsidRDefault="00576282" w:rsidP="00576282">
            <w:pPr>
              <w:spacing w:after="0" w:line="240" w:lineRule="auto"/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</w:t>
            </w:r>
            <w:r w:rsidRPr="00ED05D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физического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популяризация здорового образа жизни, занятия спортом, создание </w:t>
            </w:r>
            <w:r w:rsidRPr="00F4420A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устойчивой мотивации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  <w:r w:rsidRPr="00F4420A">
              <w:rPr>
                <w:rFonts w:ascii="Times New Roman" w:hAnsi="Times New Roman" w:cs="Times New Roman"/>
                <w:sz w:val="24"/>
                <w:szCs w:val="24"/>
              </w:rPr>
              <w:t xml:space="preserve">и потребности в сохранении своего здоровья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посещения спортивных секций</w:t>
            </w:r>
          </w:p>
          <w:p w:rsidR="00203D32" w:rsidRPr="003A058C" w:rsidRDefault="00203D32" w:rsidP="00576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C43C2" w:rsidRDefault="005C43C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5C43C2" w:rsidSect="005C43C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3D" w:rsidRDefault="0016043D">
      <w:pPr>
        <w:spacing w:line="240" w:lineRule="auto"/>
      </w:pPr>
      <w:r>
        <w:separator/>
      </w:r>
    </w:p>
  </w:endnote>
  <w:endnote w:type="continuationSeparator" w:id="1">
    <w:p w:rsidR="0016043D" w:rsidRDefault="00160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3D" w:rsidRDefault="0016043D">
      <w:pPr>
        <w:spacing w:after="0"/>
      </w:pPr>
      <w:r>
        <w:separator/>
      </w:r>
    </w:p>
  </w:footnote>
  <w:footnote w:type="continuationSeparator" w:id="1">
    <w:p w:rsidR="0016043D" w:rsidRDefault="001604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B92"/>
    <w:rsid w:val="00020010"/>
    <w:rsid w:val="00026EA1"/>
    <w:rsid w:val="000334BF"/>
    <w:rsid w:val="00035AD3"/>
    <w:rsid w:val="0005121E"/>
    <w:rsid w:val="00067248"/>
    <w:rsid w:val="0007170E"/>
    <w:rsid w:val="00073A74"/>
    <w:rsid w:val="000A5676"/>
    <w:rsid w:val="000C01EA"/>
    <w:rsid w:val="000D1407"/>
    <w:rsid w:val="000D145F"/>
    <w:rsid w:val="000E4C2A"/>
    <w:rsid w:val="0010532E"/>
    <w:rsid w:val="0010764F"/>
    <w:rsid w:val="00114226"/>
    <w:rsid w:val="00115E77"/>
    <w:rsid w:val="00131E23"/>
    <w:rsid w:val="00134AE6"/>
    <w:rsid w:val="00136350"/>
    <w:rsid w:val="00141D3D"/>
    <w:rsid w:val="0016043D"/>
    <w:rsid w:val="00161583"/>
    <w:rsid w:val="00165B03"/>
    <w:rsid w:val="00165D4B"/>
    <w:rsid w:val="00177D9D"/>
    <w:rsid w:val="00183D07"/>
    <w:rsid w:val="001918A0"/>
    <w:rsid w:val="001A1A67"/>
    <w:rsid w:val="001C43EF"/>
    <w:rsid w:val="001C6371"/>
    <w:rsid w:val="001D1D5E"/>
    <w:rsid w:val="001D3B23"/>
    <w:rsid w:val="001D4411"/>
    <w:rsid w:val="001E0EA2"/>
    <w:rsid w:val="001F4408"/>
    <w:rsid w:val="00203D32"/>
    <w:rsid w:val="002205D7"/>
    <w:rsid w:val="002326A5"/>
    <w:rsid w:val="002457C0"/>
    <w:rsid w:val="002707EE"/>
    <w:rsid w:val="002803AE"/>
    <w:rsid w:val="00291228"/>
    <w:rsid w:val="002A0447"/>
    <w:rsid w:val="002A0A33"/>
    <w:rsid w:val="002A10D5"/>
    <w:rsid w:val="002B419C"/>
    <w:rsid w:val="002D1773"/>
    <w:rsid w:val="002D7B92"/>
    <w:rsid w:val="002E6B03"/>
    <w:rsid w:val="002F56DC"/>
    <w:rsid w:val="00314EB0"/>
    <w:rsid w:val="00320F0C"/>
    <w:rsid w:val="003243C2"/>
    <w:rsid w:val="00334F0D"/>
    <w:rsid w:val="003439B7"/>
    <w:rsid w:val="00363A90"/>
    <w:rsid w:val="003753B1"/>
    <w:rsid w:val="003A058C"/>
    <w:rsid w:val="003A3786"/>
    <w:rsid w:val="003A69B4"/>
    <w:rsid w:val="003B72B6"/>
    <w:rsid w:val="003D57B9"/>
    <w:rsid w:val="003E7258"/>
    <w:rsid w:val="004020DF"/>
    <w:rsid w:val="0044084E"/>
    <w:rsid w:val="0044202A"/>
    <w:rsid w:val="0049397F"/>
    <w:rsid w:val="004B1378"/>
    <w:rsid w:val="004D08E3"/>
    <w:rsid w:val="004D3F1E"/>
    <w:rsid w:val="004E192A"/>
    <w:rsid w:val="005018F5"/>
    <w:rsid w:val="00503094"/>
    <w:rsid w:val="0054318A"/>
    <w:rsid w:val="00545307"/>
    <w:rsid w:val="005720E6"/>
    <w:rsid w:val="00574E57"/>
    <w:rsid w:val="00576282"/>
    <w:rsid w:val="0059646C"/>
    <w:rsid w:val="005C0C2C"/>
    <w:rsid w:val="005C43C2"/>
    <w:rsid w:val="005C458A"/>
    <w:rsid w:val="005F1046"/>
    <w:rsid w:val="005F1CAB"/>
    <w:rsid w:val="005F6662"/>
    <w:rsid w:val="005F6877"/>
    <w:rsid w:val="005F6C05"/>
    <w:rsid w:val="00600428"/>
    <w:rsid w:val="006059C5"/>
    <w:rsid w:val="00607E77"/>
    <w:rsid w:val="00631D0B"/>
    <w:rsid w:val="00667BB7"/>
    <w:rsid w:val="00673944"/>
    <w:rsid w:val="00682050"/>
    <w:rsid w:val="00695384"/>
    <w:rsid w:val="0069705B"/>
    <w:rsid w:val="006C1507"/>
    <w:rsid w:val="006C41B1"/>
    <w:rsid w:val="0070100E"/>
    <w:rsid w:val="00706F55"/>
    <w:rsid w:val="00720D0B"/>
    <w:rsid w:val="00727693"/>
    <w:rsid w:val="0075291C"/>
    <w:rsid w:val="007766DE"/>
    <w:rsid w:val="00791C4E"/>
    <w:rsid w:val="007A0E34"/>
    <w:rsid w:val="007A632B"/>
    <w:rsid w:val="007B6850"/>
    <w:rsid w:val="007D16A2"/>
    <w:rsid w:val="00800C6F"/>
    <w:rsid w:val="00803BA1"/>
    <w:rsid w:val="0082055D"/>
    <w:rsid w:val="008216C5"/>
    <w:rsid w:val="0085346B"/>
    <w:rsid w:val="00857CF7"/>
    <w:rsid w:val="008628CC"/>
    <w:rsid w:val="00884CA8"/>
    <w:rsid w:val="0088531C"/>
    <w:rsid w:val="00886FD8"/>
    <w:rsid w:val="008A632C"/>
    <w:rsid w:val="008B288E"/>
    <w:rsid w:val="008D4920"/>
    <w:rsid w:val="008D69B5"/>
    <w:rsid w:val="008F0A91"/>
    <w:rsid w:val="009021E6"/>
    <w:rsid w:val="00912F55"/>
    <w:rsid w:val="00926A1E"/>
    <w:rsid w:val="0094679D"/>
    <w:rsid w:val="0097434E"/>
    <w:rsid w:val="00982003"/>
    <w:rsid w:val="009A5373"/>
    <w:rsid w:val="009C7849"/>
    <w:rsid w:val="009E0567"/>
    <w:rsid w:val="009E1486"/>
    <w:rsid w:val="009E35EB"/>
    <w:rsid w:val="009E444D"/>
    <w:rsid w:val="00A00AC6"/>
    <w:rsid w:val="00A027EA"/>
    <w:rsid w:val="00A12910"/>
    <w:rsid w:val="00A32243"/>
    <w:rsid w:val="00A36777"/>
    <w:rsid w:val="00A91733"/>
    <w:rsid w:val="00A91852"/>
    <w:rsid w:val="00A9322F"/>
    <w:rsid w:val="00AB6F66"/>
    <w:rsid w:val="00AC1A14"/>
    <w:rsid w:val="00AC4362"/>
    <w:rsid w:val="00AC76B5"/>
    <w:rsid w:val="00AC79A9"/>
    <w:rsid w:val="00AD1739"/>
    <w:rsid w:val="00AE16FE"/>
    <w:rsid w:val="00AE5C21"/>
    <w:rsid w:val="00B11653"/>
    <w:rsid w:val="00B14303"/>
    <w:rsid w:val="00B21105"/>
    <w:rsid w:val="00B3431C"/>
    <w:rsid w:val="00B811E8"/>
    <w:rsid w:val="00B9129B"/>
    <w:rsid w:val="00B946E6"/>
    <w:rsid w:val="00BA1486"/>
    <w:rsid w:val="00BE1575"/>
    <w:rsid w:val="00BE5BF4"/>
    <w:rsid w:val="00BF1FBB"/>
    <w:rsid w:val="00BF3612"/>
    <w:rsid w:val="00C022F2"/>
    <w:rsid w:val="00C21CA5"/>
    <w:rsid w:val="00C274D2"/>
    <w:rsid w:val="00C27F76"/>
    <w:rsid w:val="00C32B12"/>
    <w:rsid w:val="00C478C3"/>
    <w:rsid w:val="00C96481"/>
    <w:rsid w:val="00CB7D99"/>
    <w:rsid w:val="00CF215E"/>
    <w:rsid w:val="00D03AE8"/>
    <w:rsid w:val="00D23457"/>
    <w:rsid w:val="00D2386B"/>
    <w:rsid w:val="00D238C2"/>
    <w:rsid w:val="00D45F50"/>
    <w:rsid w:val="00D673D7"/>
    <w:rsid w:val="00D93671"/>
    <w:rsid w:val="00DC35FD"/>
    <w:rsid w:val="00DD6F3F"/>
    <w:rsid w:val="00DD77E3"/>
    <w:rsid w:val="00E16476"/>
    <w:rsid w:val="00E328E5"/>
    <w:rsid w:val="00E3788E"/>
    <w:rsid w:val="00E442AE"/>
    <w:rsid w:val="00E50B7F"/>
    <w:rsid w:val="00E63A69"/>
    <w:rsid w:val="00E93812"/>
    <w:rsid w:val="00E93A12"/>
    <w:rsid w:val="00ED05D2"/>
    <w:rsid w:val="00ED4105"/>
    <w:rsid w:val="00EE3B86"/>
    <w:rsid w:val="00EE7C2D"/>
    <w:rsid w:val="00F04C33"/>
    <w:rsid w:val="00F06DCB"/>
    <w:rsid w:val="00F1446F"/>
    <w:rsid w:val="00F320A4"/>
    <w:rsid w:val="00F4420A"/>
    <w:rsid w:val="00F502D7"/>
    <w:rsid w:val="00F54E00"/>
    <w:rsid w:val="00F80FC3"/>
    <w:rsid w:val="00F827A2"/>
    <w:rsid w:val="00F91D09"/>
    <w:rsid w:val="00FC26B1"/>
    <w:rsid w:val="00FC2A9D"/>
    <w:rsid w:val="00FC43D6"/>
    <w:rsid w:val="00FC69BD"/>
    <w:rsid w:val="00FC7077"/>
    <w:rsid w:val="00FD5953"/>
    <w:rsid w:val="00FD5C10"/>
    <w:rsid w:val="64E2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5C43C2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sid w:val="005C43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43C2"/>
  </w:style>
  <w:style w:type="character" w:customStyle="1" w:styleId="x-phmenubutton">
    <w:name w:val="x-ph__menu__button"/>
    <w:basedOn w:val="a0"/>
    <w:rsid w:val="00720D0B"/>
  </w:style>
  <w:style w:type="paragraph" w:styleId="a5">
    <w:name w:val="Balloon Text"/>
    <w:basedOn w:val="a"/>
    <w:link w:val="a6"/>
    <w:uiPriority w:val="99"/>
    <w:semiHidden/>
    <w:unhideWhenUsed/>
    <w:rsid w:val="0097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34E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unhideWhenUsed/>
    <w:rsid w:val="00A00A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00AC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E444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2.abinskobr.ru/" TargetMode="External"/><Relationship Id="rId13" Type="http://schemas.openxmlformats.org/officeDocument/2006/relationships/hyperlink" Target="mailto:detsad6.@mail.ru" TargetMode="External"/><Relationship Id="rId18" Type="http://schemas.openxmlformats.org/officeDocument/2006/relationships/hyperlink" Target="mailto:aistsad3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tsad2abinsk@mail.ru" TargetMode="External"/><Relationship Id="rId12" Type="http://schemas.openxmlformats.org/officeDocument/2006/relationships/hyperlink" Target="https://abinsk5.tvoysadik.ru" TargetMode="External"/><Relationship Id="rId17" Type="http://schemas.openxmlformats.org/officeDocument/2006/relationships/hyperlink" Target="mailto:detsky.sad33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ad30-abinsk.uco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tsad5abin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tsad30@abin.kubannet.ru" TargetMode="External"/><Relationship Id="rId10" Type="http://schemas.openxmlformats.org/officeDocument/2006/relationships/hyperlink" Target="http://ds4abinsk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sad4@abin.kubannet.ru" TargetMode="External"/><Relationship Id="rId14" Type="http://schemas.openxmlformats.org/officeDocument/2006/relationships/hyperlink" Target="http://6.detsad-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D99D-A472-423E-AB6A-9B6ADE9E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ИПЦентр</Company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42</cp:revision>
  <cp:lastPrinted>2018-01-11T11:19:00Z</cp:lastPrinted>
  <dcterms:created xsi:type="dcterms:W3CDTF">2024-09-23T11:05:00Z</dcterms:created>
  <dcterms:modified xsi:type="dcterms:W3CDTF">2024-09-26T12:17:00Z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86703464B4534FDDBCC216BFFCCA9460_12</vt:lpwstr>
  </property>
</Properties>
</file>